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7777777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06DC00C7" w:rsidR="003F52F1" w:rsidRDefault="003F52F1" w:rsidP="001E0EB7">
      <w:pPr>
        <w:rPr>
          <w:rFonts w:ascii="Times New Roman" w:hAnsi="Times New Roman" w:cs="Times New Roman"/>
          <w:u w:val="single"/>
        </w:rPr>
      </w:pPr>
    </w:p>
    <w:p w14:paraId="41167D4D" w14:textId="143F3B4D" w:rsidR="003F7F7B" w:rsidRPr="003F7F7B" w:rsidRDefault="003F7F7B" w:rsidP="001E0EB7">
      <w:pPr>
        <w:jc w:val="center"/>
        <w:rPr>
          <w:rFonts w:ascii="Times New Roman" w:hAnsi="Times New Roman" w:cs="Times New Roman"/>
          <w:sz w:val="28"/>
          <w:szCs w:val="28"/>
          <w:u w:val="single"/>
        </w:rPr>
      </w:pPr>
      <w:r w:rsidRPr="003F7F7B">
        <w:rPr>
          <w:rFonts w:ascii="Times New Roman" w:hAnsi="Times New Roman" w:cs="Times New Roman"/>
          <w:sz w:val="28"/>
          <w:szCs w:val="28"/>
          <w:u w:val="single"/>
        </w:rPr>
        <w:t>Comment se passer d’artiste pour un développeur de jeu video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334AB292" w14:textId="4C8F2D37" w:rsidR="003F52F1" w:rsidRPr="003F7F7B" w:rsidRDefault="00DE7529" w:rsidP="001E0EB7">
      <w:pPr>
        <w:jc w:val="center"/>
        <w:rPr>
          <w:rFonts w:ascii="Times New Roman" w:hAnsi="Times New Roman" w:cs="Times New Roman"/>
          <w:b/>
          <w:highlight w:val="white"/>
        </w:rPr>
      </w:pPr>
      <w:r w:rsidRPr="003F7F7B">
        <w:rPr>
          <w:rFonts w:ascii="Times New Roman" w:hAnsi="Times New Roman" w:cs="Times New Roman"/>
        </w:rPr>
        <w:t>Pr</w:t>
      </w:r>
      <w:r w:rsidR="003F7F7B" w:rsidRPr="003F7F7B">
        <w:rPr>
          <w:rFonts w:ascii="Times New Roman" w:hAnsi="Times New Roman" w:cs="Times New Roman"/>
        </w:rPr>
        <w:t>ésenté et soutenu par : Romain EMERY, Paul B</w:t>
      </w:r>
      <w:r w:rsidR="003040B0">
        <w:rPr>
          <w:rFonts w:ascii="Times New Roman" w:hAnsi="Times New Roman" w:cs="Times New Roman"/>
        </w:rPr>
        <w:t>LOT</w:t>
      </w:r>
      <w:r w:rsidR="003F7F7B" w:rsidRPr="003F7F7B">
        <w:rPr>
          <w:rFonts w:ascii="Times New Roman" w:hAnsi="Times New Roman" w:cs="Times New Roman"/>
        </w:rPr>
        <w:t>, Jeremy PRECASTELLI et Felix LITOU</w:t>
      </w:r>
    </w:p>
    <w:p w14:paraId="53B16B2C" w14:textId="77777777" w:rsidR="003F52F1" w:rsidRPr="00D444B1" w:rsidRDefault="003F52F1" w:rsidP="001E0EB7">
      <w:pPr>
        <w:rPr>
          <w:rFonts w:ascii="Times New Roman" w:hAnsi="Times New Roman" w:cs="Times New Roman"/>
        </w:rPr>
      </w:pPr>
    </w:p>
    <w:p w14:paraId="5869528C" w14:textId="77777777" w:rsidR="003F52F1" w:rsidRPr="00D444B1" w:rsidRDefault="003F52F1" w:rsidP="001E0EB7">
      <w:pPr>
        <w:rPr>
          <w:rFonts w:ascii="Times New Roman" w:eastAsia="Courier New" w:hAnsi="Times New Roman" w:cs="Times New Roman"/>
          <w:highlight w:val="white"/>
        </w:rPr>
      </w:pPr>
    </w:p>
    <w:p w14:paraId="5B909D59" w14:textId="77777777" w:rsidR="003F52F1" w:rsidRPr="00D444B1" w:rsidRDefault="003F52F1" w:rsidP="001E0EB7">
      <w:pPr>
        <w:rPr>
          <w:rFonts w:ascii="Times New Roman" w:eastAsia="Courier New" w:hAnsi="Times New Roman" w:cs="Times New Roman"/>
          <w:highlight w:val="white"/>
        </w:rPr>
      </w:pPr>
    </w:p>
    <w:p w14:paraId="55F14D07" w14:textId="77777777" w:rsidR="003F52F1" w:rsidRPr="00D444B1" w:rsidRDefault="003F52F1" w:rsidP="001E0EB7">
      <w:pPr>
        <w:rPr>
          <w:rFonts w:ascii="Times New Roman" w:hAnsi="Times New Roman" w:cs="Times New Roman"/>
          <w:highlight w:val="white"/>
        </w:rPr>
      </w:pPr>
    </w:p>
    <w:p w14:paraId="2524DC63" w14:textId="77777777" w:rsidR="003F52F1" w:rsidRPr="00D444B1" w:rsidRDefault="003F52F1" w:rsidP="001E0EB7">
      <w:pPr>
        <w:rPr>
          <w:rFonts w:ascii="Times New Roman" w:hAnsi="Times New Roman" w:cs="Times New Roman"/>
          <w:highlight w:val="white"/>
        </w:rPr>
      </w:pPr>
    </w:p>
    <w:p w14:paraId="12278973" w14:textId="77777777" w:rsidR="003F52F1" w:rsidRPr="00D444B1" w:rsidRDefault="003F52F1" w:rsidP="001E0EB7">
      <w:pPr>
        <w:rPr>
          <w:rFonts w:ascii="Times New Roman" w:hAnsi="Times New Roman" w:cs="Times New Roman"/>
          <w:highlight w:val="white"/>
        </w:rPr>
      </w:pPr>
    </w:p>
    <w:p w14:paraId="11D0BF32" w14:textId="77777777" w:rsidR="003F52F1" w:rsidRPr="00D444B1" w:rsidRDefault="003F52F1" w:rsidP="001E0EB7">
      <w:pPr>
        <w:rPr>
          <w:rFonts w:ascii="Times New Roman" w:hAnsi="Times New Roman" w:cs="Times New Roman"/>
          <w:highlight w:val="white"/>
        </w:rPr>
      </w:pPr>
    </w:p>
    <w:p w14:paraId="1043A068" w14:textId="77777777" w:rsidR="003F52F1" w:rsidRPr="00D444B1" w:rsidRDefault="003F52F1" w:rsidP="001E0EB7">
      <w:pPr>
        <w:rPr>
          <w:rFonts w:ascii="Times New Roman" w:hAnsi="Times New Roman" w:cs="Times New Roman"/>
          <w:highlight w:val="white"/>
        </w:rPr>
      </w:pPr>
    </w:p>
    <w:p w14:paraId="0D6D74F3" w14:textId="77777777" w:rsidR="003F52F1" w:rsidRPr="00D444B1" w:rsidRDefault="003F52F1" w:rsidP="001E0EB7">
      <w:pPr>
        <w:rPr>
          <w:rFonts w:ascii="Times New Roman" w:hAnsi="Times New Roman" w:cs="Times New Roman"/>
          <w:highlight w:val="white"/>
        </w:rPr>
      </w:pPr>
    </w:p>
    <w:p w14:paraId="3B2C4679" w14:textId="77777777" w:rsidR="003F52F1" w:rsidRPr="00D444B1" w:rsidRDefault="003F52F1" w:rsidP="001E0EB7">
      <w:pPr>
        <w:rPr>
          <w:rFonts w:ascii="Times New Roman" w:hAnsi="Times New Roman" w:cs="Times New Roman"/>
          <w:highlight w:val="white"/>
        </w:rPr>
      </w:pPr>
    </w:p>
    <w:p w14:paraId="4EE62394"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sz w:val="28"/>
          <w:szCs w:val="28"/>
          <w:highlight w:val="white"/>
          <w:u w:val="single"/>
        </w:rPr>
        <w:br w:type="page"/>
      </w:r>
    </w:p>
    <w:p w14:paraId="448685B3" w14:textId="2D2711E4" w:rsidR="003F52F1" w:rsidRPr="00D444B1" w:rsidRDefault="00EB0AB7" w:rsidP="001E0EB7">
      <w:pPr>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lastRenderedPageBreak/>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1E0EB7">
          <w:pPr>
            <w:tabs>
              <w:tab w:val="right" w:pos="9025"/>
            </w:tabs>
            <w:spacing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B23740" w:rsidP="001E0EB7">
          <w:pPr>
            <w:tabs>
              <w:tab w:val="right" w:pos="9025"/>
            </w:tabs>
            <w:spacing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1E0EB7">
          <w:pPr>
            <w:tabs>
              <w:tab w:val="right" w:pos="9025"/>
            </w:tabs>
            <w:spacing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1E0EB7">
          <w:pPr>
            <w:tabs>
              <w:tab w:val="right" w:pos="9025"/>
            </w:tabs>
            <w:spacing w:line="240" w:lineRule="auto"/>
            <w:jc w:val="center"/>
            <w:rPr>
              <w:rFonts w:ascii="Times New Roman" w:hAnsi="Times New Roman" w:cs="Times New Roman"/>
              <w:b/>
            </w:rPr>
          </w:pPr>
        </w:p>
        <w:p w14:paraId="473A21AE" w14:textId="77777777" w:rsidR="003F52F1" w:rsidRPr="00D444B1" w:rsidRDefault="00B23740" w:rsidP="001E0EB7">
          <w:pPr>
            <w:tabs>
              <w:tab w:val="right" w:pos="9025"/>
            </w:tabs>
            <w:spacing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B23740" w:rsidP="001E0EB7">
          <w:pPr>
            <w:tabs>
              <w:tab w:val="right" w:pos="9025"/>
            </w:tabs>
            <w:spacing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B23740" w:rsidP="001E0EB7">
          <w:pPr>
            <w:tabs>
              <w:tab w:val="right" w:pos="9025"/>
            </w:tabs>
            <w:spacing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B23740" w:rsidP="001E0EB7">
          <w:pPr>
            <w:tabs>
              <w:tab w:val="right" w:pos="9025"/>
            </w:tabs>
            <w:spacing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1E0EB7">
          <w:pPr>
            <w:tabs>
              <w:tab w:val="right" w:pos="9025"/>
            </w:tabs>
            <w:spacing w:line="240" w:lineRule="auto"/>
            <w:ind w:left="360"/>
            <w:rPr>
              <w:rFonts w:ascii="Times New Roman" w:hAnsi="Times New Roman" w:cs="Times New Roman"/>
            </w:rPr>
          </w:pPr>
        </w:p>
        <w:p w14:paraId="74230D21" w14:textId="604E50AC" w:rsidR="00EB0AB7" w:rsidRPr="00D444B1" w:rsidRDefault="00EB0AB7" w:rsidP="001E0EB7">
          <w:pPr>
            <w:tabs>
              <w:tab w:val="right" w:pos="9025"/>
            </w:tabs>
            <w:spacing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B23740" w:rsidP="001E0EB7">
          <w:pPr>
            <w:tabs>
              <w:tab w:val="right" w:pos="9025"/>
            </w:tabs>
            <w:spacing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1E0EB7">
          <w:pPr>
            <w:tabs>
              <w:tab w:val="right" w:pos="9025"/>
            </w:tabs>
            <w:spacing w:line="240" w:lineRule="auto"/>
            <w:rPr>
              <w:rFonts w:ascii="Times New Roman" w:hAnsi="Times New Roman" w:cs="Times New Roman"/>
            </w:rPr>
          </w:pPr>
        </w:p>
        <w:p w14:paraId="5715F15D" w14:textId="77777777" w:rsidR="003F52F1" w:rsidRPr="00D444B1" w:rsidRDefault="003F52F1" w:rsidP="001E0EB7">
          <w:pPr>
            <w:tabs>
              <w:tab w:val="right" w:pos="9025"/>
            </w:tabs>
            <w:spacing w:line="240" w:lineRule="auto"/>
            <w:ind w:left="360"/>
            <w:rPr>
              <w:rFonts w:ascii="Times New Roman" w:hAnsi="Times New Roman" w:cs="Times New Roman"/>
            </w:rPr>
          </w:pPr>
        </w:p>
        <w:p w14:paraId="7FD955A6" w14:textId="77777777" w:rsidR="003F52F1" w:rsidRPr="00D444B1" w:rsidRDefault="00DE7529" w:rsidP="001E0EB7">
          <w:pPr>
            <w:tabs>
              <w:tab w:val="right" w:pos="9025"/>
            </w:tabs>
            <w:spacing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1E0EB7">
          <w:pPr>
            <w:tabs>
              <w:tab w:val="right" w:pos="9025"/>
            </w:tabs>
            <w:spacing w:line="240" w:lineRule="auto"/>
            <w:ind w:left="360"/>
            <w:jc w:val="center"/>
            <w:rPr>
              <w:rFonts w:ascii="Times New Roman" w:hAnsi="Times New Roman" w:cs="Times New Roman"/>
              <w:b/>
            </w:rPr>
          </w:pPr>
        </w:p>
        <w:p w14:paraId="543A4FFF" w14:textId="77777777" w:rsidR="003F52F1" w:rsidRPr="00D444B1" w:rsidRDefault="00B23740" w:rsidP="001E0EB7">
          <w:pPr>
            <w:tabs>
              <w:tab w:val="right" w:pos="9025"/>
            </w:tabs>
            <w:spacing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B23740" w:rsidP="001E0EB7">
          <w:pPr>
            <w:tabs>
              <w:tab w:val="right" w:pos="9025"/>
            </w:tabs>
            <w:spacing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1E0EB7">
          <w:pPr>
            <w:tabs>
              <w:tab w:val="right" w:pos="9025"/>
            </w:tabs>
            <w:spacing w:line="240" w:lineRule="auto"/>
            <w:ind w:left="360"/>
            <w:rPr>
              <w:rFonts w:ascii="Times New Roman" w:hAnsi="Times New Roman" w:cs="Times New Roman"/>
              <w:b/>
            </w:rPr>
          </w:pPr>
        </w:p>
        <w:p w14:paraId="0621933C" w14:textId="77777777" w:rsidR="003F52F1" w:rsidRPr="00D444B1" w:rsidRDefault="00B23740" w:rsidP="001E0EB7">
          <w:pPr>
            <w:tabs>
              <w:tab w:val="right" w:pos="9025"/>
            </w:tabs>
            <w:spacing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B23740" w:rsidP="001E0EB7">
          <w:pPr>
            <w:tabs>
              <w:tab w:val="right" w:pos="9025"/>
            </w:tabs>
            <w:spacing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B23740" w:rsidP="001E0EB7">
          <w:pPr>
            <w:tabs>
              <w:tab w:val="right" w:pos="9025"/>
            </w:tabs>
            <w:spacing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1E0EB7">
          <w:pPr>
            <w:tabs>
              <w:tab w:val="right" w:pos="9025"/>
            </w:tabs>
            <w:spacing w:line="240" w:lineRule="auto"/>
            <w:rPr>
              <w:rFonts w:ascii="Times New Roman" w:hAnsi="Times New Roman" w:cs="Times New Roman"/>
              <w:b/>
            </w:rPr>
          </w:pPr>
        </w:p>
        <w:p w14:paraId="484A4834" w14:textId="77777777" w:rsidR="003F52F1" w:rsidRPr="00D444B1" w:rsidRDefault="00B23740" w:rsidP="001E0EB7">
          <w:pPr>
            <w:tabs>
              <w:tab w:val="right" w:pos="9025"/>
            </w:tabs>
            <w:spacing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B23740" w:rsidP="001E0EB7">
          <w:pPr>
            <w:tabs>
              <w:tab w:val="right" w:pos="9025"/>
            </w:tabs>
            <w:spacing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6DEFD71B" w:rsidR="003F52F1" w:rsidRPr="003040B0" w:rsidRDefault="00DE7529" w:rsidP="001E0EB7">
      <w:pPr>
        <w:pStyle w:val="Titre1"/>
        <w:jc w:val="center"/>
        <w:rPr>
          <w:rFonts w:ascii="Times New Roman" w:hAnsi="Times New Roman" w:cs="Times New Roman"/>
          <w:sz w:val="32"/>
          <w:szCs w:val="32"/>
          <w:highlight w:val="none"/>
        </w:rPr>
      </w:pPr>
      <w:r w:rsidRPr="003040B0">
        <w:rPr>
          <w:rFonts w:ascii="Times New Roman" w:hAnsi="Times New Roman" w:cs="Times New Roman"/>
          <w:sz w:val="32"/>
          <w:szCs w:val="32"/>
        </w:rPr>
        <w:lastRenderedPageBreak/>
        <w:t>Abstract</w:t>
      </w:r>
    </w:p>
    <w:p w14:paraId="16FFDB05" w14:textId="7082019D" w:rsidR="00142856" w:rsidRDefault="00142856" w:rsidP="001E0EB7"/>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Making a video game not only requires computer science skills, </w:t>
      </w:r>
      <w:proofErr w:type="gramStart"/>
      <w:r w:rsidRPr="00142856">
        <w:rPr>
          <w:rFonts w:ascii="Times New Roman" w:hAnsi="Times New Roman" w:cs="Times New Roman"/>
          <w:lang w:val="en-GB"/>
        </w:rPr>
        <w:t>it</w:t>
      </w:r>
      <w:proofErr w:type="gramEnd"/>
      <w:r w:rsidRPr="00142856">
        <w:rPr>
          <w:rFonts w:ascii="Times New Roman" w:hAnsi="Times New Roman" w:cs="Times New Roman"/>
          <w:lang w:val="en-GB"/>
        </w:rPr>
        <w:t xml:space="preserve">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w:t>
      </w:r>
      <w:proofErr w:type="gramStart"/>
      <w:r w:rsidRPr="00142856">
        <w:rPr>
          <w:rFonts w:ascii="Times New Roman" w:hAnsi="Times New Roman" w:cs="Times New Roman"/>
          <w:lang w:val="en-GB"/>
        </w:rPr>
        <w:t>artistically-skilled</w:t>
      </w:r>
      <w:proofErr w:type="gramEnd"/>
      <w:r w:rsidRPr="00142856">
        <w:rPr>
          <w:rFonts w:ascii="Times New Roman" w:hAnsi="Times New Roman" w:cs="Times New Roman"/>
          <w:lang w:val="en-GB"/>
        </w:rPr>
        <w:t xml:space="preserve">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address this issue in two main parts. The first part will deal with our research on photogrammetry: what it is, what it is used for as well as its history. The second part will focus on the technical aspects of the creation of our technical demo / game which features </w:t>
      </w:r>
      <w:proofErr w:type="gramStart"/>
      <w:r w:rsidRPr="00142856">
        <w:rPr>
          <w:rFonts w:ascii="Times New Roman" w:hAnsi="Times New Roman" w:cs="Times New Roman"/>
          <w:lang w:val="en-GB"/>
        </w:rPr>
        <w:t>a number of</w:t>
      </w:r>
      <w:proofErr w:type="gramEnd"/>
      <w:r w:rsidRPr="00142856">
        <w:rPr>
          <w:rFonts w:ascii="Times New Roman" w:hAnsi="Times New Roman" w:cs="Times New Roman"/>
          <w:lang w:val="en-GB"/>
        </w:rPr>
        <w:t xml:space="preserve"> elements created through photogrammetry.  We will then end this analysis by a conclusion in which we will attempt to bring some answers to our </w:t>
      </w:r>
      <w:proofErr w:type="gramStart"/>
      <w:r w:rsidRPr="00142856">
        <w:rPr>
          <w:rFonts w:ascii="Times New Roman" w:hAnsi="Times New Roman" w:cs="Times New Roman"/>
          <w:lang w:val="en-GB"/>
        </w:rPr>
        <w:t>main focus</w:t>
      </w:r>
      <w:proofErr w:type="gramEnd"/>
      <w:r w:rsidRPr="00142856">
        <w:rPr>
          <w:rFonts w:ascii="Times New Roman" w:hAnsi="Times New Roman" w:cs="Times New Roman"/>
          <w:lang w:val="en-GB"/>
        </w:rPr>
        <w:t xml:space="preserve">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proofErr w:type="gramStart"/>
      <w:r w:rsidRPr="00142856">
        <w:rPr>
          <w:rFonts w:ascii="Times New Roman" w:hAnsi="Times New Roman" w:cs="Times New Roman"/>
          <w:lang w:val="en-GB"/>
        </w:rPr>
        <w:t>First of all</w:t>
      </w:r>
      <w:proofErr w:type="gramEnd"/>
      <w:r w:rsidRPr="00142856">
        <w:rPr>
          <w:rFonts w:ascii="Times New Roman" w:hAnsi="Times New Roman" w:cs="Times New Roman"/>
          <w:lang w:val="en-GB"/>
        </w:rPr>
        <w:t xml:space="preserve">, photogrammetry is a technique that makes it possible to scan real-life objects by taking pictures of those objects from a number of angles. Specialised software is then used to scan and analyse those photos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Photogrammetry is used in a wide range of areas.  One of its main applications is in the cinema industry where </w:t>
      </w:r>
      <w:proofErr w:type="gramStart"/>
      <w:r w:rsidRPr="00142856">
        <w:rPr>
          <w:rFonts w:ascii="Times New Roman" w:hAnsi="Times New Roman" w:cs="Times New Roman"/>
          <w:lang w:val="en-GB"/>
        </w:rPr>
        <w:t>a large number of</w:t>
      </w:r>
      <w:proofErr w:type="gramEnd"/>
      <w:r w:rsidRPr="00142856">
        <w:rPr>
          <w:rFonts w:ascii="Times New Roman" w:hAnsi="Times New Roman" w:cs="Times New Roman"/>
          <w:lang w:val="en-GB"/>
        </w:rPr>
        <w:t xml:space="preserve">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w:t>
      </w:r>
      <w:proofErr w:type="spellStart"/>
      <w:r w:rsidRPr="00142856">
        <w:rPr>
          <w:rFonts w:ascii="Times New Roman" w:hAnsi="Times New Roman" w:cs="Times New Roman"/>
          <w:lang w:val="en-GB"/>
        </w:rPr>
        <w:t>Aimé</w:t>
      </w:r>
      <w:proofErr w:type="spellEnd"/>
      <w:r w:rsidRPr="00142856">
        <w:rPr>
          <w:rFonts w:ascii="Times New Roman" w:hAnsi="Times New Roman" w:cs="Times New Roman"/>
          <w:lang w:val="en-GB"/>
        </w:rPr>
        <w:t xml:space="preserve"> </w:t>
      </w:r>
      <w:proofErr w:type="spellStart"/>
      <w:r w:rsidRPr="00142856">
        <w:rPr>
          <w:rFonts w:ascii="Times New Roman" w:hAnsi="Times New Roman" w:cs="Times New Roman"/>
          <w:lang w:val="en-GB"/>
        </w:rPr>
        <w:t>Laussedat</w:t>
      </w:r>
      <w:proofErr w:type="spellEnd"/>
      <w:r w:rsidRPr="00142856">
        <w:rPr>
          <w:rFonts w:ascii="Times New Roman" w:hAnsi="Times New Roman" w:cs="Times New Roman"/>
          <w:lang w:val="en-GB"/>
        </w:rPr>
        <w:t xml:space="preserve">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w:t>
      </w:r>
      <w:proofErr w:type="gramStart"/>
      <w:r w:rsidRPr="00142856">
        <w:rPr>
          <w:rFonts w:ascii="Times New Roman" w:hAnsi="Times New Roman" w:cs="Times New Roman"/>
          <w:lang w:val="en-GB"/>
        </w:rPr>
        <w:t>general public</w:t>
      </w:r>
      <w:proofErr w:type="gramEnd"/>
      <w:r w:rsidRPr="00142856">
        <w:rPr>
          <w:rFonts w:ascii="Times New Roman" w:hAnsi="Times New Roman" w:cs="Times New Roman"/>
          <w:lang w:val="en-GB"/>
        </w:rPr>
        <w:t xml:space="preserve">.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xml:space="preserve">. That was essential for us because being able to use photogrammetry necessitates the acquisition of </w:t>
      </w:r>
      <w:proofErr w:type="gramStart"/>
      <w:r w:rsidRPr="00142856">
        <w:rPr>
          <w:rFonts w:ascii="Times New Roman" w:hAnsi="Times New Roman" w:cs="Times New Roman"/>
          <w:lang w:val="en-GB"/>
        </w:rPr>
        <w:t>a number of</w:t>
      </w:r>
      <w:proofErr w:type="gramEnd"/>
      <w:r w:rsidRPr="00142856">
        <w:rPr>
          <w:rFonts w:ascii="Times New Roman" w:hAnsi="Times New Roman" w:cs="Times New Roman"/>
          <w:lang w:val="en-GB"/>
        </w:rPr>
        <w:t xml:space="preserve">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Default="001E0EB7">
      <w:pPr>
        <w:rPr>
          <w:rFonts w:ascii="Times New Roman" w:hAnsi="Times New Roman" w:cs="Times New Roman"/>
          <w:sz w:val="32"/>
          <w:szCs w:val="32"/>
          <w:highlight w:val="white"/>
          <w:u w:val="single"/>
        </w:rPr>
      </w:pPr>
      <w:bookmarkStart w:id="0" w:name="_auvfcbmmpgez" w:colFirst="0" w:colLast="0"/>
      <w:bookmarkEnd w:id="0"/>
      <w:r>
        <w:rPr>
          <w:rFonts w:ascii="Times New Roman" w:hAnsi="Times New Roman" w:cs="Times New Roman"/>
          <w:sz w:val="32"/>
          <w:szCs w:val="32"/>
        </w:rPr>
        <w:br w:type="page"/>
      </w:r>
    </w:p>
    <w:p w14:paraId="580DD7A8" w14:textId="3F5FE5E5" w:rsidR="003F52F1" w:rsidRPr="003F7F7B" w:rsidRDefault="00DE7529" w:rsidP="001E0EB7">
      <w:pPr>
        <w:pStyle w:val="Titre1"/>
        <w:jc w:val="center"/>
        <w:rPr>
          <w:rFonts w:ascii="Times New Roman" w:hAnsi="Times New Roman" w:cs="Times New Roman"/>
          <w:sz w:val="32"/>
          <w:szCs w:val="32"/>
          <w:highlight w:val="none"/>
        </w:rPr>
      </w:pPr>
      <w:r w:rsidRPr="003F7F7B">
        <w:rPr>
          <w:rFonts w:ascii="Times New Roman" w:hAnsi="Times New Roman" w:cs="Times New Roman"/>
          <w:sz w:val="32"/>
          <w:szCs w:val="32"/>
        </w:rPr>
        <w:lastRenderedPageBreak/>
        <w:t>Introduction</w:t>
      </w:r>
    </w:p>
    <w:p w14:paraId="74352CD7" w14:textId="77777777" w:rsidR="004A1B35" w:rsidRDefault="004A1B35" w:rsidP="001E0EB7">
      <w:pPr>
        <w:jc w:val="both"/>
        <w:rPr>
          <w:rFonts w:ascii="Times New Roman" w:eastAsia="Times New Roman" w:hAnsi="Times New Roman" w:cs="Times New Roman"/>
          <w:highlight w:val="white"/>
        </w:rPr>
      </w:pPr>
    </w:p>
    <w:p w14:paraId="261725D8" w14:textId="1CEE11FF"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7D2BE56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0C88048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Mais comment la photogrammétrie peut-elle alors aider les développeurs de jeu vidéo sans compétence artistique ?</w:t>
      </w:r>
    </w:p>
    <w:p w14:paraId="13404E53" w14:textId="77777777" w:rsidR="003F7F7B" w:rsidRPr="00FF04C5" w:rsidRDefault="003F7F7B" w:rsidP="001E0EB7">
      <w:pPr>
        <w:jc w:val="both"/>
        <w:rPr>
          <w:rFonts w:ascii="Times New Roman" w:eastAsia="Times New Roman" w:hAnsi="Times New Roman" w:cs="Times New Roman"/>
          <w:highlight w:val="white"/>
        </w:rPr>
      </w:pPr>
    </w:p>
    <w:p w14:paraId="4E95A4CF" w14:textId="77777777"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0B7D78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jeu, la présentation de la méthodologie pour l’utilisation de la photogrammétrie, puis la documentation relative au développement de notre jeu, intégrant des éléments utilisant la photogrammétrie. </w:t>
      </w:r>
      <w:r w:rsidR="004A1B35">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nfin, nous terminerons cette étude par une conclusion.</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283436FF" w14:textId="35BACF63" w:rsidR="003F52F1" w:rsidRPr="003F7F7B" w:rsidRDefault="00DE7529" w:rsidP="001E0EB7">
      <w:pPr>
        <w:jc w:val="center"/>
        <w:rPr>
          <w:rFonts w:ascii="Times New Roman" w:hAnsi="Times New Roman" w:cs="Times New Roman"/>
          <w:sz w:val="32"/>
          <w:szCs w:val="32"/>
          <w:u w:val="single"/>
        </w:rPr>
      </w:pPr>
      <w:r w:rsidRPr="003F7F7B">
        <w:rPr>
          <w:rFonts w:ascii="Times New Roman" w:hAnsi="Times New Roman" w:cs="Times New Roman"/>
          <w:sz w:val="32"/>
          <w:szCs w:val="32"/>
          <w:u w:val="single"/>
        </w:rPr>
        <w:lastRenderedPageBreak/>
        <w:t>Qu’</w:t>
      </w:r>
      <w:r w:rsidR="0034533C" w:rsidRPr="003F7F7B">
        <w:rPr>
          <w:rFonts w:ascii="Times New Roman" w:hAnsi="Times New Roman" w:cs="Times New Roman"/>
          <w:sz w:val="32"/>
          <w:szCs w:val="32"/>
          <w:u w:val="single"/>
        </w:rPr>
        <w:t>est-ce</w:t>
      </w:r>
      <w:r w:rsidRPr="003F7F7B">
        <w:rPr>
          <w:rFonts w:ascii="Times New Roman" w:hAnsi="Times New Roman" w:cs="Times New Roman"/>
          <w:sz w:val="32"/>
          <w:szCs w:val="32"/>
          <w:u w:val="single"/>
        </w:rPr>
        <w:t xml:space="preserve"> que la Photogrammétrie ?</w:t>
      </w:r>
    </w:p>
    <w:p w14:paraId="5AB2CAFA" w14:textId="77777777" w:rsidR="003F7F7B" w:rsidRPr="001E0EB7" w:rsidRDefault="003F7F7B" w:rsidP="001E0EB7">
      <w:pPr>
        <w:jc w:val="center"/>
        <w:rPr>
          <w:rFonts w:ascii="Times New Roman" w:hAnsi="Times New Roman" w:cs="Times New Roman"/>
          <w:u w:val="single"/>
        </w:rPr>
      </w:pPr>
    </w:p>
    <w:p w14:paraId="38DA3E12" w14:textId="7D45B3F2" w:rsidR="00AF27DF" w:rsidRDefault="00AF27DF" w:rsidP="001E0EB7">
      <w:pPr>
        <w:pStyle w:val="Titre2"/>
        <w:spacing w:after="0"/>
        <w:rPr>
          <w:rFonts w:ascii="Times New Roman" w:hAnsi="Times New Roman" w:cs="Times New Roman"/>
          <w:highlight w:val="none"/>
        </w:rPr>
      </w:pPr>
      <w:bookmarkStart w:id="2" w:name="_2xpomwx4us2v" w:colFirst="0" w:colLast="0"/>
      <w:bookmarkEnd w:id="2"/>
      <w:r w:rsidRPr="00D444B1">
        <w:rPr>
          <w:rFonts w:ascii="Times New Roman" w:hAnsi="Times New Roman" w:cs="Times New Roman"/>
        </w:rPr>
        <w:t>Définition / Fonctionnement</w:t>
      </w:r>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1E0EB7">
      <w:pPr>
        <w:pStyle w:val="Titre2"/>
        <w:spacing w:after="0"/>
        <w:jc w:val="both"/>
        <w:rPr>
          <w:rFonts w:ascii="Times New Roman" w:hAnsi="Times New Roman" w:cs="Times New Roman"/>
          <w:sz w:val="22"/>
          <w:szCs w:val="22"/>
        </w:rPr>
      </w:pPr>
      <w:bookmarkStart w:id="3" w:name="_ltnydzo5k78k" w:colFirst="0" w:colLast="0"/>
      <w:bookmarkEnd w:id="3"/>
    </w:p>
    <w:p w14:paraId="4E07F925" w14:textId="2A635340" w:rsidR="003F52F1" w:rsidRDefault="00DE7529" w:rsidP="001E0EB7">
      <w:pPr>
        <w:pStyle w:val="Titre2"/>
        <w:spacing w:after="0"/>
        <w:jc w:val="both"/>
        <w:rPr>
          <w:rFonts w:ascii="Times New Roman" w:hAnsi="Times New Roman" w:cs="Times New Roman"/>
          <w:highlight w:val="none"/>
        </w:rPr>
      </w:pPr>
      <w:r w:rsidRPr="00D444B1">
        <w:rPr>
          <w:rFonts w:ascii="Times New Roman" w:hAnsi="Times New Roman" w:cs="Times New Roman"/>
        </w:rPr>
        <w:t>Pour quelle utilisation ?</w:t>
      </w:r>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77285151"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6D8846E1"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L’opération prend quelques secondes par expression. Une fois toutes ces données obtenues, on peut reconstruire un modèle 3D virtuel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77777777"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 xml:space="preserve">Autre secteur de l’industrie du divertissement utilisant la Photogrammétrie, le jeu vidéo est un des plus gros utilisateurs. </w:t>
      </w:r>
    </w:p>
    <w:p w14:paraId="048BCAB6" w14:textId="69C69C5B"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bookmarkStart w:id="4" w:name="_7yycu0k3un0u" w:colFirst="0" w:colLast="0"/>
      <w:bookmarkEnd w:id="4"/>
      <w:r>
        <w:rPr>
          <w:rFonts w:ascii="Times New Roman" w:hAnsi="Times New Roman" w:cs="Times New Roman"/>
        </w:rPr>
        <w:br w:type="page"/>
      </w:r>
    </w:p>
    <w:p w14:paraId="27627AF2" w14:textId="637CE271" w:rsidR="003F52F1" w:rsidRDefault="00DE7529" w:rsidP="001E0EB7">
      <w:pPr>
        <w:pStyle w:val="Titre2"/>
        <w:spacing w:after="0"/>
        <w:rPr>
          <w:rFonts w:ascii="Times New Roman" w:hAnsi="Times New Roman" w:cs="Times New Roman"/>
          <w:highlight w:val="none"/>
        </w:rPr>
      </w:pPr>
      <w:r w:rsidRPr="00D444B1">
        <w:rPr>
          <w:rFonts w:ascii="Times New Roman" w:hAnsi="Times New Roman" w:cs="Times New Roman"/>
        </w:rPr>
        <w:lastRenderedPageBreak/>
        <w:t xml:space="preserve">Exemples concrets d’utilisation de la photogrammétrie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40AF76D2"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6BB4F99B"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5D76F452" w14:textId="55FB76F4"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5" w:name="_77fibu809lu" w:colFirst="0" w:colLast="0"/>
      <w:bookmarkStart w:id="6" w:name="_l64kindk67gv" w:colFirst="0" w:colLast="0"/>
      <w:bookmarkEnd w:id="5"/>
      <w:bookmarkEnd w:id="6"/>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03B88FBB" w:rsidR="003F52F1" w:rsidRDefault="00DE7529" w:rsidP="001E0EB7">
      <w:pPr>
        <w:pStyle w:val="Titre2"/>
        <w:spacing w:after="0"/>
        <w:rPr>
          <w:rFonts w:ascii="Times New Roman" w:hAnsi="Times New Roman" w:cs="Times New Roman"/>
          <w:highlight w:val="none"/>
        </w:rPr>
      </w:pPr>
      <w:r w:rsidRPr="00D444B1">
        <w:rPr>
          <w:rFonts w:ascii="Times New Roman" w:hAnsi="Times New Roman" w:cs="Times New Roman"/>
        </w:rPr>
        <w:lastRenderedPageBreak/>
        <w:t>Historique</w:t>
      </w:r>
    </w:p>
    <w:p w14:paraId="6674D582" w14:textId="77777777" w:rsidR="005F6878" w:rsidRPr="005F6878" w:rsidRDefault="005F6878" w:rsidP="001E0EB7"/>
    <w:p w14:paraId="313C9327" w14:textId="73D8EACE"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56299959" w:rsidR="00FF04C5"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5B96EC2C" w14:textId="77777777" w:rsidR="00096FF8" w:rsidRDefault="00096FF8" w:rsidP="001E0EB7">
      <w:pPr>
        <w:jc w:val="both"/>
        <w:rPr>
          <w:rFonts w:ascii="Times New Roman" w:eastAsia="Times New Roman" w:hAnsi="Times New Roman" w:cs="Times New Roman"/>
        </w:rPr>
      </w:pPr>
    </w:p>
    <w:p w14:paraId="390722B5" w14:textId="14ECCD9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71DB86C3" w14:textId="77777777" w:rsidR="00500BDC" w:rsidRPr="005C4BFB" w:rsidRDefault="00500BDC" w:rsidP="001E0EB7">
      <w:pPr>
        <w:jc w:val="both"/>
        <w:rPr>
          <w:rFonts w:ascii="Times New Roman" w:eastAsia="Times New Roman" w:hAnsi="Times New Roman" w:cs="Times New Roman"/>
        </w:rPr>
      </w:pPr>
    </w:p>
    <w:p w14:paraId="61CB3C23" w14:textId="0DCDDEF4"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63B4D007"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1C442B03" w14:textId="77777777" w:rsidR="003F52F1" w:rsidRPr="005C4BF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1E0EB7">
      <w:pPr>
        <w:rPr>
          <w:rFonts w:ascii="Times New Roman" w:eastAsia="Times New Roman" w:hAnsi="Times New Roman" w:cs="Times New Roman"/>
        </w:rPr>
      </w:pPr>
    </w:p>
    <w:p w14:paraId="64199C3B" w14:textId="2AF4BC5B" w:rsidR="00C21B2C" w:rsidRPr="00DD15B2" w:rsidRDefault="00C21B2C" w:rsidP="00DD15B2">
      <w:pPr>
        <w:jc w:val="center"/>
        <w:rPr>
          <w:rFonts w:ascii="Times New Roman" w:hAnsi="Times New Roman" w:cs="Times New Roman"/>
          <w:sz w:val="28"/>
          <w:szCs w:val="28"/>
          <w:u w:val="single"/>
        </w:rPr>
      </w:pPr>
      <w:r w:rsidRPr="00563942">
        <w:rPr>
          <w:rFonts w:ascii="Times New Roman" w:hAnsi="Times New Roman" w:cs="Times New Roman"/>
          <w:sz w:val="32"/>
          <w:szCs w:val="32"/>
          <w:u w:val="single"/>
        </w:rPr>
        <w:lastRenderedPageBreak/>
        <w:t>Expérimentation</w:t>
      </w:r>
    </w:p>
    <w:p w14:paraId="1D28E328" w14:textId="77777777" w:rsidR="005F6878" w:rsidRPr="00563942" w:rsidRDefault="005F6878" w:rsidP="001E0EB7">
      <w:pPr>
        <w:jc w:val="center"/>
        <w:rPr>
          <w:rFonts w:ascii="Times New Roman" w:hAnsi="Times New Roman" w:cs="Times New Roman"/>
          <w:u w:val="single"/>
        </w:rPr>
      </w:pPr>
    </w:p>
    <w:p w14:paraId="0E1042E1" w14:textId="0A969282"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1E0EB7">
      <w:pPr>
        <w:jc w:val="both"/>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Expérience </w:t>
      </w:r>
      <w:r w:rsidR="005F6878">
        <w:rPr>
          <w:rFonts w:ascii="Times New Roman" w:hAnsi="Times New Roman" w:cs="Times New Roman"/>
          <w:sz w:val="28"/>
          <w:szCs w:val="28"/>
          <w:u w:val="single"/>
        </w:rPr>
        <w:t>n°</w:t>
      </w:r>
      <w:r w:rsidRPr="00D70AFA">
        <w:rPr>
          <w:rFonts w:ascii="Times New Roman" w:hAnsi="Times New Roman" w:cs="Times New Roman"/>
          <w:sz w:val="28"/>
          <w:szCs w:val="28"/>
          <w:u w:val="single"/>
        </w:rPr>
        <w:t>1 : Scanner un jouet</w:t>
      </w:r>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5F6878">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2 : Placer l’objet sur un socle rotatif</w:t>
      </w:r>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1BC998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26733DB"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6F50266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70DDBCAB" w14:textId="77777777" w:rsidR="00CC2591" w:rsidRPr="00D444B1" w:rsidRDefault="00CC2591" w:rsidP="001E0EB7">
      <w:pPr>
        <w:jc w:val="both"/>
        <w:rPr>
          <w:rFonts w:ascii="Times New Roman" w:hAnsi="Times New Roman" w:cs="Times New Roman"/>
          <w:noProof/>
        </w:rPr>
      </w:pPr>
    </w:p>
    <w:p w14:paraId="58B48F05" w14:textId="059BCD28"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0165B80D"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3 : le studio en carton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4BCA12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22A89CAC"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4 : produire des photos à partir d’une vidéo </w:t>
      </w:r>
    </w:p>
    <w:p w14:paraId="384EDF9C" w14:textId="77777777" w:rsidR="000638D7" w:rsidRDefault="000638D7" w:rsidP="001E0EB7">
      <w:pPr>
        <w:jc w:val="both"/>
        <w:rPr>
          <w:rFonts w:ascii="Times New Roman" w:hAnsi="Times New Roman" w:cs="Times New Roman"/>
          <w:noProof/>
        </w:rPr>
      </w:pPr>
    </w:p>
    <w:p w14:paraId="1869E1D2" w14:textId="44E54707"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1E0EB7">
      <w:pPr>
        <w:jc w:val="both"/>
        <w:rPr>
          <w:rFonts w:ascii="Times New Roman" w:hAnsi="Times New Roman" w:cs="Times New Roman"/>
          <w:noProof/>
        </w:rPr>
      </w:pPr>
    </w:p>
    <w:p w14:paraId="4065DB64" w14:textId="4B318B95" w:rsidR="00C21B2C"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29992DDD">
            <wp:extent cx="3148856" cy="2088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148856"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54E717D8" w:rsidR="00DD72DD"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75C18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8859B3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5 : Faut-il utiliser un socle à motif pour amélirer les scans ?</w:t>
      </w:r>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022E1FE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7" w:name="_Hlk72361198"/>
      <w:bookmarkEnd w:id="7"/>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1E0EB7">
      <w:pPr>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lastRenderedPageBreak/>
        <w:t>Méthode de photogrammétrie pour scanner un objet à l’aide d’un téléphone</w:t>
      </w:r>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16BF06E3"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8" w:name="_Hlk72859308"/>
      <w:r w:rsidRPr="00EA10F0">
        <w:rPr>
          <w:rFonts w:ascii="Times New Roman" w:hAnsi="Times New Roman" w:cs="Times New Roman"/>
        </w:rPr>
        <w:t>photogrammétrie qui permet de créer des modèles 3D à partir de photos.</w:t>
      </w:r>
    </w:p>
    <w:bookmarkEnd w:id="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1</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Choisir l’objet à scanner</w:t>
      </w:r>
    </w:p>
    <w:p w14:paraId="493C8A5D" w14:textId="77777777" w:rsidR="00756595" w:rsidRPr="00EA10F0" w:rsidRDefault="00756595" w:rsidP="001E0EB7">
      <w:pPr>
        <w:jc w:val="both"/>
        <w:rPr>
          <w:rFonts w:ascii="Times New Roman" w:hAnsi="Times New Roman" w:cs="Times New Roman"/>
          <w:u w:val="single"/>
        </w:rPr>
      </w:pPr>
    </w:p>
    <w:p w14:paraId="7254D32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5A3B41A5"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E524550" w14:textId="77777777" w:rsidR="00284C89" w:rsidRPr="00EA10F0" w:rsidRDefault="00284C89" w:rsidP="001E0EB7">
      <w:pPr>
        <w:jc w:val="both"/>
        <w:rPr>
          <w:rFonts w:ascii="Times New Roman" w:hAnsi="Times New Roman" w:cs="Times New Roman"/>
        </w:rPr>
      </w:pPr>
    </w:p>
    <w:p w14:paraId="2A766DF2" w14:textId="6D99F618" w:rsidR="00CC36FA" w:rsidRDefault="00CC36FA" w:rsidP="001E0EB7">
      <w:pPr>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4682FABE" w14:textId="77777777" w:rsidR="00284C89" w:rsidRPr="00EA10F0" w:rsidRDefault="00284C89" w:rsidP="001E0EB7">
      <w:pPr>
        <w:jc w:val="both"/>
        <w:rPr>
          <w:rFonts w:ascii="Times New Roman" w:hAnsi="Times New Roman" w:cs="Times New Roman"/>
        </w:rPr>
      </w:pPr>
    </w:p>
    <w:p w14:paraId="1C64A7FF" w14:textId="37ED39EF" w:rsidR="00CC36FA" w:rsidRDefault="00CC36FA" w:rsidP="001E0EB7">
      <w:pPr>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2</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 xml:space="preserve">Préparation de l’objet à scanner </w:t>
      </w:r>
    </w:p>
    <w:p w14:paraId="6BFD9D61" w14:textId="77777777" w:rsidR="00756595" w:rsidRPr="00C54C18" w:rsidRDefault="00756595" w:rsidP="001E0EB7">
      <w:pPr>
        <w:jc w:val="both"/>
        <w:rPr>
          <w:rFonts w:ascii="Times New Roman" w:hAnsi="Times New Roman" w:cs="Times New Roman"/>
          <w:u w:val="single"/>
        </w:rPr>
      </w:pPr>
    </w:p>
    <w:p w14:paraId="3EA40AF3" w14:textId="29DA26F6" w:rsidR="00CC36FA" w:rsidRDefault="00CC36FA" w:rsidP="001E0EB7">
      <w:pPr>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20E93C56"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825BC5B"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ces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3DC4FDE4" w:rsidR="00CC36FA" w:rsidRDefault="00CC36FA" w:rsidP="001E0EB7">
      <w:pPr>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Etape 3</w:t>
      </w:r>
      <w:r w:rsidRPr="00756595">
        <w:rPr>
          <w:rFonts w:ascii="Times New Roman" w:hAnsi="Times New Roman" w:cs="Times New Roman"/>
          <w:sz w:val="28"/>
          <w:szCs w:val="28"/>
          <w:u w:val="single"/>
        </w:rPr>
        <w:t> : Prendre les photos</w:t>
      </w:r>
    </w:p>
    <w:p w14:paraId="4C619A53" w14:textId="77777777" w:rsidR="00756595" w:rsidRPr="00C54C18" w:rsidRDefault="00756595" w:rsidP="001E0EB7">
      <w:pPr>
        <w:jc w:val="both"/>
        <w:rPr>
          <w:rFonts w:ascii="Times New Roman" w:hAnsi="Times New Roman" w:cs="Times New Roman"/>
          <w:u w:val="single"/>
        </w:rPr>
      </w:pPr>
    </w:p>
    <w:p w14:paraId="6A7FF4DC" w14:textId="5AB7D449"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A9FC99F" w14:textId="17E81965" w:rsidR="00756595" w:rsidRDefault="00CC36FA" w:rsidP="001E0EB7">
      <w:pPr>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7F9FD594"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Dans cet exemple, 56 photos ont été prises. 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4</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Import</w:t>
      </w:r>
      <w:r w:rsidR="00756595">
        <w:rPr>
          <w:rFonts w:ascii="Times New Roman" w:hAnsi="Times New Roman" w:cs="Times New Roman"/>
          <w:sz w:val="28"/>
          <w:szCs w:val="28"/>
          <w:u w:val="single"/>
        </w:rPr>
        <w:t>ation</w:t>
      </w:r>
      <w:r w:rsidRPr="00756595">
        <w:rPr>
          <w:rFonts w:ascii="Times New Roman" w:hAnsi="Times New Roman" w:cs="Times New Roman"/>
          <w:sz w:val="28"/>
          <w:szCs w:val="28"/>
          <w:u w:val="single"/>
        </w:rPr>
        <w:t xml:space="preserve"> </w:t>
      </w:r>
      <w:r w:rsidR="00756595">
        <w:rPr>
          <w:rFonts w:ascii="Times New Roman" w:hAnsi="Times New Roman" w:cs="Times New Roman"/>
          <w:sz w:val="28"/>
          <w:szCs w:val="28"/>
          <w:u w:val="single"/>
        </w:rPr>
        <w:t>d</w:t>
      </w:r>
      <w:r w:rsidRPr="00756595">
        <w:rPr>
          <w:rFonts w:ascii="Times New Roman" w:hAnsi="Times New Roman" w:cs="Times New Roman"/>
          <w:sz w:val="28"/>
          <w:szCs w:val="28"/>
          <w:u w:val="single"/>
        </w:rPr>
        <w:t>es photos dans Meshroom</w:t>
      </w:r>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 et la carte graphique de l’ordinateur, pouvant alors prendre quelque dizaine de minutes à une heure.</w:t>
      </w: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5</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un modèle 3D</w:t>
      </w:r>
    </w:p>
    <w:p w14:paraId="0BC36B0C" w14:textId="77777777" w:rsidR="00756595" w:rsidRPr="00C54C18" w:rsidRDefault="00756595" w:rsidP="001E0EB7">
      <w:pPr>
        <w:jc w:val="both"/>
        <w:rPr>
          <w:rFonts w:ascii="Times New Roman" w:hAnsi="Times New Roman" w:cs="Times New Roman"/>
        </w:rPr>
      </w:pPr>
    </w:p>
    <w:p w14:paraId="7ABE40D3" w14:textId="600AB255"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xml:space="preserve"> ». Le temps de réalisation de cette opération est plus long que celle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25FCE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6</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Retoucher le modèle haute résolution</w:t>
      </w:r>
    </w:p>
    <w:p w14:paraId="120F5AB0" w14:textId="77777777" w:rsidR="00756595" w:rsidRPr="004D4F35" w:rsidRDefault="00756595" w:rsidP="001E0EB7">
      <w:pPr>
        <w:jc w:val="both"/>
        <w:rPr>
          <w:rFonts w:ascii="Times New Roman" w:hAnsi="Times New Roman" w:cs="Times New Roman"/>
          <w:u w:val="single"/>
        </w:rPr>
      </w:pPr>
    </w:p>
    <w:p w14:paraId="4ADEE60C" w14:textId="6086AF4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Meshroom, nous pouvons importez celui-ci dans le logiciel Blender. Il faut alors nettoyer le modèle des éléments non voulus et le retoucher. </w:t>
      </w:r>
    </w:p>
    <w:p w14:paraId="29FF5126" w14:textId="77777777" w:rsidR="004D4F35" w:rsidRPr="00EA10F0" w:rsidRDefault="004D4F35" w:rsidP="001E0EB7">
      <w:pPr>
        <w:jc w:val="both"/>
        <w:rPr>
          <w:rFonts w:ascii="Times New Roman" w:hAnsi="Times New Roman" w:cs="Times New Roman"/>
        </w:rPr>
      </w:pPr>
    </w:p>
    <w:p w14:paraId="642C39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plus lisse des surfaces, l’objet gagnant alors en finesse. </w:t>
      </w:r>
    </w:p>
    <w:p w14:paraId="67FB6475" w14:textId="141059EF" w:rsidR="00756595" w:rsidRDefault="00CC36FA" w:rsidP="001E0EB7">
      <w:pPr>
        <w:jc w:val="both"/>
        <w:rPr>
          <w:rFonts w:ascii="Times New Roman" w:hAnsi="Times New Roman" w:cs="Times New Roman"/>
        </w:rPr>
      </w:pPr>
      <w:r w:rsidRPr="00EA10F0">
        <w:rPr>
          <w:rFonts w:ascii="Times New Roman" w:hAnsi="Times New Roman" w:cs="Times New Roman"/>
        </w:rPr>
        <w:t>L’objet est alors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5256DD5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1E0EB7">
      <w:pPr>
        <w:jc w:val="both"/>
        <w:rPr>
          <w:rFonts w:ascii="Times New Roman" w:hAnsi="Times New Roman" w:cs="Times New Roman"/>
          <w:sz w:val="28"/>
          <w:szCs w:val="28"/>
        </w:rPr>
      </w:pPr>
      <w:r w:rsidRPr="00756595">
        <w:rPr>
          <w:rFonts w:ascii="Times New Roman" w:hAnsi="Times New Roman" w:cs="Times New Roman"/>
          <w:b/>
          <w:sz w:val="28"/>
          <w:szCs w:val="28"/>
        </w:rPr>
        <w:lastRenderedPageBreak/>
        <w:t>Etape 7</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le modèle basse résolution</w:t>
      </w:r>
      <w:r w:rsidRPr="00756595">
        <w:rPr>
          <w:rFonts w:ascii="Times New Roman" w:hAnsi="Times New Roman" w:cs="Times New Roman"/>
          <w:sz w:val="28"/>
          <w:szCs w:val="28"/>
        </w:rPr>
        <w:t xml:space="preserve">  </w:t>
      </w:r>
    </w:p>
    <w:p w14:paraId="5A51C315" w14:textId="77777777" w:rsidR="004D4F35" w:rsidRDefault="004D4F35" w:rsidP="001E0EB7">
      <w:pPr>
        <w:jc w:val="both"/>
        <w:rPr>
          <w:rFonts w:ascii="Times New Roman" w:hAnsi="Times New Roman" w:cs="Times New Roman"/>
        </w:rPr>
      </w:pPr>
    </w:p>
    <w:p w14:paraId="603EB923" w14:textId="16DDE974"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pallier ce problème, nous allons donc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09E3C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alors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1D71BDDE"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alors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lastRenderedPageBreak/>
        <w:t>Etape 8</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Réalisation de « l’</w:t>
      </w:r>
      <w:proofErr w:type="spellStart"/>
      <w:r w:rsidRPr="00756595">
        <w:rPr>
          <w:rFonts w:ascii="Times New Roman" w:hAnsi="Times New Roman" w:cs="Times New Roman"/>
          <w:sz w:val="28"/>
          <w:szCs w:val="28"/>
          <w:u w:val="single"/>
        </w:rPr>
        <w:t>unwrap</w:t>
      </w:r>
      <w:proofErr w:type="spellEnd"/>
      <w:r w:rsidRPr="00756595">
        <w:rPr>
          <w:rFonts w:ascii="Times New Roman" w:hAnsi="Times New Roman" w:cs="Times New Roman"/>
          <w:sz w:val="28"/>
          <w:szCs w:val="28"/>
          <w:u w:val="single"/>
        </w:rPr>
        <w:t> » du modèle basse résolution</w:t>
      </w:r>
    </w:p>
    <w:p w14:paraId="69AF548A" w14:textId="77777777" w:rsidR="00756595" w:rsidRPr="004D4F35" w:rsidRDefault="00756595" w:rsidP="001E0EB7">
      <w:pPr>
        <w:jc w:val="both"/>
        <w:rPr>
          <w:rFonts w:ascii="Times New Roman" w:hAnsi="Times New Roman" w:cs="Times New Roman"/>
        </w:rPr>
      </w:pPr>
    </w:p>
    <w:p w14:paraId="2A625761" w14:textId="17155C6B"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appliquer une texture 2D dessus.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3F8F5338"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9</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Appliquer une texture pour le modèle basse résolution</w:t>
      </w:r>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3AD7AFE4" w:rsidR="00CC36FA" w:rsidRDefault="00CC36FA" w:rsidP="001E0EB7">
      <w:pPr>
        <w:jc w:val="both"/>
        <w:rPr>
          <w:rFonts w:ascii="Times New Roman" w:hAnsi="Times New Roman" w:cs="Times New Roman"/>
        </w:rPr>
      </w:pPr>
      <w:r w:rsidRPr="00EA10F0">
        <w:rPr>
          <w:rFonts w:ascii="Times New Roman" w:hAnsi="Times New Roman" w:cs="Times New Roman"/>
        </w:rPr>
        <w:t>Il faut pour cela créer tout d’abord 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7A357EFC"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3324870E"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1E0EB7">
      <w:pPr>
        <w:jc w:val="center"/>
        <w:rPr>
          <w:rFonts w:ascii="Times New Roman" w:hAnsi="Times New Roman" w:cs="Times New Roman"/>
          <w:sz w:val="32"/>
          <w:szCs w:val="32"/>
          <w:u w:val="single"/>
        </w:rPr>
      </w:pPr>
      <w:r w:rsidRPr="00F209FE">
        <w:rPr>
          <w:rFonts w:ascii="Times New Roman" w:hAnsi="Times New Roman" w:cs="Times New Roman"/>
          <w:sz w:val="32"/>
          <w:szCs w:val="32"/>
          <w:u w:val="single"/>
        </w:rPr>
        <w:lastRenderedPageBreak/>
        <w:t>Démonstration Technique</w:t>
      </w:r>
    </w:p>
    <w:p w14:paraId="1A699945" w14:textId="77777777" w:rsidR="00756595" w:rsidRPr="00D144A1" w:rsidRDefault="00756595" w:rsidP="001E0EB7">
      <w:pPr>
        <w:jc w:val="center"/>
        <w:rPr>
          <w:rFonts w:ascii="Times New Roman" w:hAnsi="Times New Roman" w:cs="Times New Roman"/>
          <w:u w:val="single"/>
        </w:rPr>
      </w:pPr>
    </w:p>
    <w:p w14:paraId="049813A1" w14:textId="274F35D4" w:rsidR="00C90908" w:rsidRDefault="00C90908" w:rsidP="001E0EB7">
      <w:pPr>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1E0EB7">
      <w:pPr>
        <w:rPr>
          <w:rFonts w:ascii="Times New Roman" w:hAnsi="Times New Roman" w:cs="Times New Roman"/>
          <w:sz w:val="28"/>
          <w:szCs w:val="28"/>
          <w:u w:val="single"/>
        </w:rPr>
      </w:pPr>
      <w:r w:rsidRPr="00756595">
        <w:rPr>
          <w:rFonts w:ascii="Times New Roman" w:hAnsi="Times New Roman" w:cs="Times New Roman"/>
          <w:sz w:val="28"/>
          <w:szCs w:val="28"/>
          <w:u w:val="single"/>
        </w:rPr>
        <w:t>Les 3C</w:t>
      </w:r>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6F43493A"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5EF5D85C" w14:textId="77777777" w:rsidR="00D144A1" w:rsidRDefault="00D144A1" w:rsidP="001E0EB7">
      <w:pPr>
        <w:jc w:val="both"/>
        <w:rPr>
          <w:rFonts w:ascii="Times New Roman" w:hAnsi="Times New Roman" w:cs="Times New Roman"/>
        </w:rPr>
      </w:pPr>
    </w:p>
    <w:p w14:paraId="231C3587" w14:textId="28D71964" w:rsidR="00C90908" w:rsidRPr="00B233AD" w:rsidRDefault="00C90908" w:rsidP="001E0EB7">
      <w:pPr>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87A22C2"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5A5362A" w:rsidR="00C90908" w:rsidRDefault="00C90908" w:rsidP="001E0EB7">
      <w:pPr>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6B4AD613"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5EDFC1F3" w14:textId="1BE47030" w:rsidR="00756595" w:rsidRDefault="00C90908" w:rsidP="001E0EB7">
      <w:pPr>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F6FBEA9" w14:textId="5C8F11F8" w:rsidR="00C90908" w:rsidRDefault="00C90908" w:rsidP="001E0EB7">
      <w:pPr>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1E0EB7">
      <w:pPr>
        <w:jc w:val="both"/>
        <w:rPr>
          <w:rFonts w:ascii="Times New Roman" w:hAnsi="Times New Roman" w:cs="Times New Roman"/>
        </w:rPr>
      </w:pPr>
    </w:p>
    <w:p w14:paraId="5CF25300"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lastRenderedPageBreak/>
        <w:t>Technique</w:t>
      </w:r>
    </w:p>
    <w:p w14:paraId="04E888AE" w14:textId="77777777" w:rsidR="00D144A1" w:rsidRDefault="00D144A1" w:rsidP="001E0EB7">
      <w:pPr>
        <w:jc w:val="both"/>
        <w:rPr>
          <w:rFonts w:ascii="Times New Roman" w:hAnsi="Times New Roman" w:cs="Times New Roman"/>
        </w:rPr>
      </w:pPr>
    </w:p>
    <w:p w14:paraId="2B503771" w14:textId="25B0A64C" w:rsidR="00C90908" w:rsidRDefault="00C90908" w:rsidP="001E0EB7">
      <w:pPr>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Default="00C90908" w:rsidP="001E0EB7">
      <w:pPr>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66C8CB51" w14:textId="1526B15B" w:rsidR="00C90908" w:rsidRDefault="00C90908" w:rsidP="001E0EB7">
      <w:pPr>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2D2A551C" w14:textId="77777777" w:rsidR="00756595" w:rsidRPr="00B233AD" w:rsidRDefault="00756595" w:rsidP="001E0EB7">
      <w:pPr>
        <w:jc w:val="both"/>
        <w:rPr>
          <w:rFonts w:ascii="Times New Roman" w:hAnsi="Times New Roman" w:cs="Times New Roman"/>
        </w:rPr>
      </w:pPr>
    </w:p>
    <w:p w14:paraId="1274B809" w14:textId="67D0313B" w:rsidR="00756595"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38FDA337" w14:textId="77777777" w:rsidR="00D144A1" w:rsidRPr="00B233AD" w:rsidRDefault="00D144A1" w:rsidP="001E0EB7">
      <w:pPr>
        <w:jc w:val="both"/>
        <w:rPr>
          <w:rFonts w:ascii="Times New Roman" w:hAnsi="Times New Roman" w:cs="Times New Roman"/>
        </w:rPr>
      </w:pPr>
    </w:p>
    <w:p w14:paraId="10088553" w14:textId="1861E67C"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5FB3D0C8">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799C505E" w14:textId="77777777" w:rsidR="0008255F" w:rsidRPr="00C878A5" w:rsidRDefault="0008255F" w:rsidP="001E0EB7">
      <w:pPr>
        <w:rPr>
          <w:rFonts w:ascii="Times New Roman" w:hAnsi="Times New Roman" w:cs="Times New Roman"/>
          <w:u w:val="single"/>
        </w:rPr>
      </w:pPr>
    </w:p>
    <w:p w14:paraId="0A063335" w14:textId="5F848098"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79463A15" w14:textId="77777777" w:rsidR="00C878A5" w:rsidRPr="00FF04C5" w:rsidRDefault="00C878A5" w:rsidP="001E0EB7">
      <w:pPr>
        <w:jc w:val="both"/>
        <w:rPr>
          <w:rFonts w:ascii="Times New Roman" w:hAnsi="Times New Roman" w:cs="Times New Roman"/>
        </w:rPr>
      </w:pPr>
    </w:p>
    <w:p w14:paraId="01F87170" w14:textId="162F22EE"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 xml:space="preserve">une </w:t>
      </w:r>
      <w:proofErr w:type="spellStart"/>
      <w:r w:rsidR="00761680">
        <w:rPr>
          <w:rFonts w:ascii="Times New Roman" w:hAnsi="Times New Roman" w:cs="Times New Roman"/>
        </w:rPr>
        <w:t>rejouabilité</w:t>
      </w:r>
      <w:proofErr w:type="spellEnd"/>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977498">
      <w:pPr>
        <w:jc w:val="center"/>
        <w:rPr>
          <w:rFonts w:ascii="Times New Roman" w:hAnsi="Times New Roman" w:cs="Times New Roman"/>
          <w:sz w:val="32"/>
          <w:szCs w:val="32"/>
          <w:u w:val="single"/>
        </w:rPr>
      </w:pPr>
      <w:r w:rsidRPr="00977498">
        <w:rPr>
          <w:rFonts w:ascii="Times New Roman" w:hAnsi="Times New Roman" w:cs="Times New Roman"/>
          <w:sz w:val="32"/>
          <w:szCs w:val="32"/>
          <w:u w:val="single"/>
        </w:rPr>
        <w:lastRenderedPageBreak/>
        <w:t>Conclusion</w:t>
      </w:r>
    </w:p>
    <w:p w14:paraId="310644FC" w14:textId="77777777" w:rsidR="003F52F1" w:rsidRPr="00D444B1" w:rsidRDefault="003F52F1" w:rsidP="001E0EB7">
      <w:pPr>
        <w:rPr>
          <w:rFonts w:ascii="Times New Roman" w:hAnsi="Times New Roman" w:cs="Times New Roman"/>
        </w:rPr>
      </w:pPr>
    </w:p>
    <w:p w14:paraId="1AC3ACF6" w14:textId="77777777" w:rsidR="00761680" w:rsidRPr="00F548FF" w:rsidRDefault="00761680" w:rsidP="00761680">
      <w:pPr>
        <w:spacing w:line="240" w:lineRule="auto"/>
        <w:jc w:val="both"/>
        <w:rPr>
          <w:rFonts w:ascii="Times New Roman" w:eastAsia="Times New Roman" w:hAnsi="Times New Roman" w:cs="Times New Roman"/>
          <w:color w:val="000000"/>
        </w:rPr>
      </w:pPr>
      <w:bookmarkStart w:id="9"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afin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 xml:space="preserve">la photogrammétrie peut aider les développeurs de jeu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77777777"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 nous ont permis, tout d’abord, de prendre connaissance du fonctionnement de la photogrammétrie, son fonctionnement</w:t>
      </w:r>
      <w:r>
        <w:rPr>
          <w:rFonts w:ascii="Times New Roman" w:eastAsia="Times New Roman" w:hAnsi="Times New Roman" w:cs="Times New Roman"/>
          <w:color w:val="000000"/>
        </w:rPr>
        <w:t>, ses forces et ses faiblesses.</w:t>
      </w:r>
      <w:r w:rsidRPr="00F548FF">
        <w:rPr>
          <w:rFonts w:ascii="Times New Roman" w:eastAsia="Times New Roman" w:hAnsi="Times New Roman" w:cs="Times New Roman"/>
          <w:color w:val="000000"/>
        </w:rPr>
        <w:t xml:space="preserve"> </w:t>
      </w:r>
    </w:p>
    <w:p w14:paraId="09148FE8" w14:textId="77777777"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Cette acquissions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77777777"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ont permis de déduire la conclusion suivante : La photogrammétrie peut, en effet, représenter une solution pour des développeurs de jeux video n’ayant pas de 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77777777"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 aisément accessible, tel que nous le pensions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optimal et</w:t>
      </w:r>
      <w:r w:rsidRPr="00F548FF">
        <w:rPr>
          <w:rFonts w:ascii="Times New Roman" w:eastAsia="Times New Roman" w:hAnsi="Times New Roman" w:cs="Times New Roman"/>
          <w:color w:val="000000"/>
        </w:rPr>
        <w:t xml:space="preserve"> satisfaisant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77777777"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Pr="00F548FF">
        <w:rPr>
          <w:rFonts w:ascii="Times New Roman" w:eastAsia="Times New Roman" w:hAnsi="Times New Roman" w:cs="Times New Roman"/>
          <w:color w:val="000000"/>
        </w:rPr>
        <w:t xml:space="preserve"> sont à prendre en compte </w:t>
      </w:r>
      <w:r>
        <w:rPr>
          <w:rFonts w:ascii="Times New Roman" w:eastAsia="Times New Roman" w:hAnsi="Times New Roman" w:cs="Times New Roman"/>
          <w:color w:val="000000"/>
        </w:rPr>
        <w:t xml:space="preserve">lorsque l’on souhaite scanner un objet, tel que la lumière globale entourant l’objet, sa surface (transparente, métallique) ou encore sa forme géométrique. La photogrammétrie est en effet moins efficace sur de petit objet, tandis que des objets plus volumineux, tel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également d’utiliser des appareils photos ou téléphone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50629805"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 ce qui </w:t>
      </w:r>
      <w:r>
        <w:rPr>
          <w:rFonts w:ascii="Times New Roman" w:eastAsia="Times New Roman" w:hAnsi="Times New Roman" w:cs="Times New Roman"/>
          <w:color w:val="000000"/>
        </w:rPr>
        <w:t>représente un avantage conséquent</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ayant peu ou aucunes compétences artistiques</w:t>
      </w:r>
      <w:r w:rsidR="00EF2153">
        <w:rPr>
          <w:rFonts w:ascii="Times New Roman" w:eastAsia="Times New Roman" w:hAnsi="Times New Roman" w:cs="Times New Roman"/>
          <w:color w:val="000000"/>
        </w:rPr>
        <w:t>. La photogrammétrie peut alors être</w:t>
      </w:r>
      <w:r w:rsidR="00227F81">
        <w:rPr>
          <w:rFonts w:ascii="Times New Roman" w:eastAsia="Times New Roman" w:hAnsi="Times New Roman" w:cs="Times New Roman"/>
          <w:color w:val="000000"/>
        </w:rPr>
        <w:t xml:space="preserve"> une vraie </w:t>
      </w:r>
      <w:r w:rsidR="005067B7">
        <w:rPr>
          <w:rFonts w:ascii="Times New Roman" w:eastAsia="Times New Roman" w:hAnsi="Times New Roman" w:cs="Times New Roman"/>
          <w:color w:val="000000"/>
        </w:rPr>
        <w:t>alternative</w:t>
      </w:r>
      <w:r w:rsidR="00EF2153">
        <w:rPr>
          <w:rFonts w:ascii="Times New Roman" w:eastAsia="Times New Roman" w:hAnsi="Times New Roman" w:cs="Times New Roman"/>
          <w:color w:val="000000"/>
        </w:rPr>
        <w:t xml:space="preserve"> pour des développeurs de jeu vidéo sans ressources, ni compétences artistiques</w:t>
      </w:r>
      <w:r w:rsidRPr="00F548FF">
        <w:rPr>
          <w:rFonts w:ascii="Times New Roman" w:eastAsia="Times New Roman" w:hAnsi="Times New Roman" w:cs="Times New Roman"/>
          <w:color w:val="000000"/>
        </w:rPr>
        <w:t>.</w:t>
      </w:r>
    </w:p>
    <w:p w14:paraId="58913D14" w14:textId="77777777" w:rsidR="003F52F1" w:rsidRPr="00D444B1" w:rsidRDefault="003F52F1" w:rsidP="001E0EB7">
      <w:pPr>
        <w:rPr>
          <w:rFonts w:ascii="Times New Roman" w:hAnsi="Times New Roman" w:cs="Times New Roman"/>
        </w:rPr>
      </w:pPr>
    </w:p>
    <w:bookmarkEnd w:id="9"/>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10" w:name="_iot8igrvzbq" w:colFirst="0" w:colLast="0"/>
      <w:bookmarkStart w:id="11" w:name="_nng6kv1avjt4" w:colFirst="0" w:colLast="0"/>
      <w:bookmarkEnd w:id="10"/>
      <w:bookmarkEnd w:id="11"/>
      <w:r>
        <w:rPr>
          <w:rFonts w:ascii="Times New Roman" w:hAnsi="Times New Roman" w:cs="Times New Roman"/>
        </w:rPr>
        <w:br w:type="page"/>
      </w:r>
    </w:p>
    <w:p w14:paraId="34DCABEC" w14:textId="77777777" w:rsidR="0008255F" w:rsidRDefault="0008255F" w:rsidP="001E0EB7">
      <w:pPr>
        <w:pStyle w:val="Titre1"/>
        <w:rPr>
          <w:rFonts w:ascii="Times New Roman" w:hAnsi="Times New Roman" w:cs="Times New Roman"/>
        </w:rPr>
      </w:pPr>
    </w:p>
    <w:p w14:paraId="75B06CA8" w14:textId="7EA6A208" w:rsidR="003F52F1" w:rsidRDefault="00B90FE0" w:rsidP="001E0EB7">
      <w:pPr>
        <w:pStyle w:val="Titre1"/>
        <w:jc w:val="center"/>
        <w:rPr>
          <w:rFonts w:ascii="Times New Roman" w:hAnsi="Times New Roman" w:cs="Times New Roman"/>
          <w:highlight w:val="none"/>
        </w:rPr>
      </w:pPr>
      <w:r>
        <w:rPr>
          <w:rFonts w:ascii="Times New Roman" w:hAnsi="Times New Roman" w:cs="Times New Roman"/>
        </w:rPr>
        <w:t>Lexique</w:t>
      </w:r>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4CF4FA72" w:rsidR="00B90FE0" w:rsidRDefault="00DE7529" w:rsidP="001E0EB7">
      <w:pPr>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Unity,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12" w:name="_cj8hcporvra9" w:colFirst="0" w:colLast="0"/>
      <w:bookmarkEnd w:id="12"/>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ascii="Times New Roman" w:hAnsi="Times New Roman"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Default="0008255F" w:rsidP="001E0EB7">
      <w:pPr>
        <w:pStyle w:val="Titre1"/>
        <w:jc w:val="center"/>
        <w:rPr>
          <w:rFonts w:ascii="Times New Roman" w:hAnsi="Times New Roman" w:cs="Times New Roman"/>
          <w:highlight w:val="none"/>
        </w:rPr>
      </w:pPr>
      <w:r>
        <w:rPr>
          <w:rFonts w:ascii="Times New Roman" w:hAnsi="Times New Roman" w:cs="Times New Roman"/>
        </w:rPr>
        <w:lastRenderedPageBreak/>
        <w:t>Web</w:t>
      </w:r>
      <w:r w:rsidR="00DE7529" w:rsidRPr="00D444B1">
        <w:rPr>
          <w:rFonts w:ascii="Times New Roman" w:hAnsi="Times New Roman" w:cs="Times New Roman"/>
        </w:rPr>
        <w:t>ographie</w:t>
      </w:r>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D2EA17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 xml:space="preserve">, </w:t>
      </w:r>
      <w:hyperlink r:id="rId56" w:history="1">
        <w:r w:rsidRPr="00A60AC4">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B23740"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58D86A76" w14:textId="77777777" w:rsidR="0008255F" w:rsidRPr="00A60AC4" w:rsidRDefault="0008255F" w:rsidP="00A60AC4">
      <w:pPr>
        <w:rPr>
          <w:rFonts w:ascii="Times New Roman" w:hAnsi="Times New Roman" w:cs="Times New Roman"/>
        </w:rPr>
      </w:pPr>
    </w:p>
    <w:p w14:paraId="49225564" w14:textId="0DE726F4" w:rsidR="00C21B2C" w:rsidRPr="00A60AC4" w:rsidRDefault="0008255F" w:rsidP="00A60AC4">
      <w:pPr>
        <w:rPr>
          <w:rFonts w:ascii="Times New Roman" w:hAnsi="Times New Roman" w:cs="Times New Roman"/>
          <w:u w:val="single"/>
        </w:rPr>
      </w:pPr>
      <w:r w:rsidRPr="00A60AC4">
        <w:rPr>
          <w:rFonts w:ascii="Times New Roman" w:hAnsi="Times New Roman" w:cs="Times New Roman"/>
          <w:u w:val="single"/>
        </w:rPr>
        <w:t xml:space="preserve">Autre </w:t>
      </w:r>
      <w:r w:rsidR="00C21B2C" w:rsidRPr="00A60AC4">
        <w:rPr>
          <w:rFonts w:ascii="Times New Roman" w:hAnsi="Times New Roman" w:cs="Times New Roman"/>
          <w:u w:val="single"/>
        </w:rPr>
        <w:t xml:space="preserve">Sources : </w:t>
      </w:r>
    </w:p>
    <w:p w14:paraId="5E967F0D" w14:textId="55265518" w:rsidR="0086622C" w:rsidRPr="00A60AC4" w:rsidRDefault="0086622C" w:rsidP="00A60AC4">
      <w:pPr>
        <w:rPr>
          <w:rFonts w:ascii="Times New Roman" w:hAnsi="Times New Roman" w:cs="Times New Roman"/>
        </w:rPr>
      </w:pPr>
      <w:r w:rsidRPr="00A60AC4">
        <w:rPr>
          <w:rFonts w:ascii="Times New Roman" w:hAnsi="Times New Roman" w:cs="Times New Roman"/>
        </w:rPr>
        <w:t>Lien du modèle</w:t>
      </w:r>
      <w:r w:rsidR="0008255F" w:rsidRPr="00A60AC4">
        <w:rPr>
          <w:rFonts w:ascii="Times New Roman" w:hAnsi="Times New Roman" w:cs="Times New Roman"/>
        </w:rPr>
        <w:t xml:space="preserve"> 3D</w:t>
      </w:r>
      <w:r w:rsidRPr="00A60AC4">
        <w:rPr>
          <w:rFonts w:ascii="Times New Roman" w:hAnsi="Times New Roman" w:cs="Times New Roman"/>
        </w:rPr>
        <w:t xml:space="preserve"> de maison : </w:t>
      </w:r>
      <w:hyperlink r:id="rId59" w:history="1">
        <w:r w:rsidRPr="00A60AC4">
          <w:rPr>
            <w:rStyle w:val="Lienhypertexte"/>
            <w:rFonts w:ascii="Times New Roman" w:hAnsi="Times New Roman" w:cs="Times New Roman"/>
          </w:rPr>
          <w:t>https://assetstore.unity.com/packages/3d/environments/urban/furnished-cabin-71426</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xml:space="preserve"> « Tutoriel Comment réussir vos objets 3D en photogrammétrie </w:t>
      </w:r>
      <w:r w:rsidR="00F6038E" w:rsidRPr="00A60AC4">
        <w:rPr>
          <w:rFonts w:ascii="Times New Roman" w:hAnsi="Times New Roman" w:cs="Times New Roman"/>
        </w:rPr>
        <w:t>astuces,</w:t>
      </w:r>
      <w:r w:rsidRPr="00A60AC4">
        <w:rPr>
          <w:rFonts w:ascii="Times New Roman" w:hAnsi="Times New Roman" w:cs="Times New Roman"/>
        </w:rPr>
        <w:t xml:space="preserve"> démos et nettoyage de </w:t>
      </w:r>
      <w:proofErr w:type="spellStart"/>
      <w:r w:rsidRPr="00A60AC4">
        <w:rPr>
          <w:rFonts w:ascii="Times New Roman" w:hAnsi="Times New Roman" w:cs="Times New Roman"/>
        </w:rPr>
        <w:t>mesh</w:t>
      </w:r>
      <w:proofErr w:type="spellEnd"/>
      <w:r w:rsidRPr="00A60AC4">
        <w:rPr>
          <w:rFonts w:ascii="Times New Roman" w:hAnsi="Times New Roman" w:cs="Times New Roman"/>
        </w:rPr>
        <w:t xml:space="preserve"> » </w:t>
      </w:r>
    </w:p>
    <w:p w14:paraId="4532B5F8" w14:textId="3D4635DB" w:rsidR="00C21B2C" w:rsidRPr="00A60AC4" w:rsidRDefault="00C21B2C" w:rsidP="00A60AC4">
      <w:pPr>
        <w:rPr>
          <w:rFonts w:ascii="Times New Roman" w:hAnsi="Times New Roman" w:cs="Times New Roman"/>
        </w:rPr>
      </w:pPr>
      <w:r w:rsidRPr="00A60AC4">
        <w:rPr>
          <w:rFonts w:ascii="Times New Roman" w:hAnsi="Times New Roman" w:cs="Times New Roman"/>
        </w:rPr>
        <w:t xml:space="preserve">Lien : </w:t>
      </w:r>
      <w:hyperlink r:id="rId60"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1"/>
      <w:footerReference w:type="default" r:id="rId62"/>
      <w:headerReference w:type="first" r:id="rId63"/>
      <w:footerReference w:type="first" r:id="rId64"/>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1B144" w14:textId="77777777" w:rsidR="00B23740" w:rsidRDefault="00B23740">
      <w:pPr>
        <w:spacing w:line="240" w:lineRule="auto"/>
      </w:pPr>
      <w:r>
        <w:separator/>
      </w:r>
    </w:p>
  </w:endnote>
  <w:endnote w:type="continuationSeparator" w:id="0">
    <w:p w14:paraId="7AF02B70" w14:textId="77777777" w:rsidR="00B23740" w:rsidRDefault="00B23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DF3F72C"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5883B" w14:textId="77777777" w:rsidR="00B23740" w:rsidRDefault="00B23740">
      <w:pPr>
        <w:spacing w:line="240" w:lineRule="auto"/>
      </w:pPr>
      <w:r>
        <w:separator/>
      </w:r>
    </w:p>
  </w:footnote>
  <w:footnote w:type="continuationSeparator" w:id="0">
    <w:p w14:paraId="2EB5DF72" w14:textId="77777777" w:rsidR="00B23740" w:rsidRDefault="00B237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77777777" w:rsidR="003F52F1" w:rsidRPr="004A1B35" w:rsidRDefault="00DE7529">
    <w:pPr>
      <w:rPr>
        <w:rFonts w:ascii="Times New Roman" w:hAnsi="Times New Roman" w:cs="Times New Roman"/>
      </w:rPr>
    </w:pPr>
    <w:r w:rsidRPr="004A1B35">
      <w:rPr>
        <w:rFonts w:ascii="Times New Roman" w:hAnsi="Times New Roman" w:cs="Times New Roman"/>
      </w:rP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25788"/>
    <w:rsid w:val="00036977"/>
    <w:rsid w:val="0006124E"/>
    <w:rsid w:val="000638D7"/>
    <w:rsid w:val="0008174E"/>
    <w:rsid w:val="0008255F"/>
    <w:rsid w:val="00093513"/>
    <w:rsid w:val="00096FF8"/>
    <w:rsid w:val="000C05DD"/>
    <w:rsid w:val="000C52E5"/>
    <w:rsid w:val="0012194B"/>
    <w:rsid w:val="00142856"/>
    <w:rsid w:val="001B3AF0"/>
    <w:rsid w:val="001B548C"/>
    <w:rsid w:val="001D37E7"/>
    <w:rsid w:val="001E0EB7"/>
    <w:rsid w:val="001F4A67"/>
    <w:rsid w:val="00211FEC"/>
    <w:rsid w:val="00227F81"/>
    <w:rsid w:val="00233C0A"/>
    <w:rsid w:val="00284C89"/>
    <w:rsid w:val="00287B3F"/>
    <w:rsid w:val="002E3045"/>
    <w:rsid w:val="002E4F16"/>
    <w:rsid w:val="003040B0"/>
    <w:rsid w:val="00322C02"/>
    <w:rsid w:val="0034533C"/>
    <w:rsid w:val="00351066"/>
    <w:rsid w:val="00354FC7"/>
    <w:rsid w:val="003B658C"/>
    <w:rsid w:val="003D5106"/>
    <w:rsid w:val="003F52F1"/>
    <w:rsid w:val="003F7F7B"/>
    <w:rsid w:val="00435CB2"/>
    <w:rsid w:val="004458BB"/>
    <w:rsid w:val="004470D7"/>
    <w:rsid w:val="00484C6E"/>
    <w:rsid w:val="004A1B35"/>
    <w:rsid w:val="004D4F35"/>
    <w:rsid w:val="004E4106"/>
    <w:rsid w:val="004F2433"/>
    <w:rsid w:val="00500BDC"/>
    <w:rsid w:val="005067B7"/>
    <w:rsid w:val="005226D4"/>
    <w:rsid w:val="0055243B"/>
    <w:rsid w:val="00563942"/>
    <w:rsid w:val="00567197"/>
    <w:rsid w:val="005C4BFB"/>
    <w:rsid w:val="005E53FB"/>
    <w:rsid w:val="005F6878"/>
    <w:rsid w:val="0069104D"/>
    <w:rsid w:val="006947F8"/>
    <w:rsid w:val="006E7378"/>
    <w:rsid w:val="006F7BAC"/>
    <w:rsid w:val="00714587"/>
    <w:rsid w:val="00751D88"/>
    <w:rsid w:val="00756595"/>
    <w:rsid w:val="00761680"/>
    <w:rsid w:val="007954AA"/>
    <w:rsid w:val="007D484B"/>
    <w:rsid w:val="007F0DB1"/>
    <w:rsid w:val="007F7E89"/>
    <w:rsid w:val="00810630"/>
    <w:rsid w:val="00815476"/>
    <w:rsid w:val="0086622C"/>
    <w:rsid w:val="008C73AC"/>
    <w:rsid w:val="008E25B8"/>
    <w:rsid w:val="00943D3C"/>
    <w:rsid w:val="00951A10"/>
    <w:rsid w:val="00955261"/>
    <w:rsid w:val="00977498"/>
    <w:rsid w:val="009A0305"/>
    <w:rsid w:val="009C3709"/>
    <w:rsid w:val="00A1463F"/>
    <w:rsid w:val="00A27189"/>
    <w:rsid w:val="00A314C7"/>
    <w:rsid w:val="00A37D4B"/>
    <w:rsid w:val="00A60AC4"/>
    <w:rsid w:val="00AC3EE6"/>
    <w:rsid w:val="00AF27DF"/>
    <w:rsid w:val="00B233AD"/>
    <w:rsid w:val="00B23740"/>
    <w:rsid w:val="00B64482"/>
    <w:rsid w:val="00B90FE0"/>
    <w:rsid w:val="00B912CA"/>
    <w:rsid w:val="00B94596"/>
    <w:rsid w:val="00BA00BB"/>
    <w:rsid w:val="00BB57D0"/>
    <w:rsid w:val="00BE36EF"/>
    <w:rsid w:val="00BF0603"/>
    <w:rsid w:val="00C112A6"/>
    <w:rsid w:val="00C14E8F"/>
    <w:rsid w:val="00C21B2C"/>
    <w:rsid w:val="00C21DB6"/>
    <w:rsid w:val="00C24A76"/>
    <w:rsid w:val="00C4265C"/>
    <w:rsid w:val="00C54C18"/>
    <w:rsid w:val="00C63A8B"/>
    <w:rsid w:val="00C67E0B"/>
    <w:rsid w:val="00C878A5"/>
    <w:rsid w:val="00C90908"/>
    <w:rsid w:val="00C95B2F"/>
    <w:rsid w:val="00CA781A"/>
    <w:rsid w:val="00CB7FE2"/>
    <w:rsid w:val="00CC2591"/>
    <w:rsid w:val="00CC36FA"/>
    <w:rsid w:val="00CD091D"/>
    <w:rsid w:val="00D05FC5"/>
    <w:rsid w:val="00D144A1"/>
    <w:rsid w:val="00D1659C"/>
    <w:rsid w:val="00D444B1"/>
    <w:rsid w:val="00D46154"/>
    <w:rsid w:val="00D540A2"/>
    <w:rsid w:val="00D5446B"/>
    <w:rsid w:val="00D5701F"/>
    <w:rsid w:val="00D70AFA"/>
    <w:rsid w:val="00DB6BA4"/>
    <w:rsid w:val="00DD15B2"/>
    <w:rsid w:val="00DD562E"/>
    <w:rsid w:val="00DD72DD"/>
    <w:rsid w:val="00DE7529"/>
    <w:rsid w:val="00DE7C07"/>
    <w:rsid w:val="00E27F88"/>
    <w:rsid w:val="00E34162"/>
    <w:rsid w:val="00E57F05"/>
    <w:rsid w:val="00EB0AB7"/>
    <w:rsid w:val="00EC051A"/>
    <w:rsid w:val="00EE5585"/>
    <w:rsid w:val="00EF2153"/>
    <w:rsid w:val="00F209FE"/>
    <w:rsid w:val="00F6038E"/>
    <w:rsid w:val="00F805C6"/>
    <w:rsid w:val="00F93F30"/>
    <w:rsid w:val="00FA4937"/>
    <w:rsid w:val="00FF04C5"/>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3d/environments/urban/furnished-cabin-714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mn1nIfPWQqM&amp;t=977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32</Pages>
  <Words>6967</Words>
  <Characters>38324</Characters>
  <Application>Microsoft Office Word</Application>
  <DocSecurity>0</DocSecurity>
  <Lines>319</Lines>
  <Paragraphs>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112</cp:revision>
  <dcterms:created xsi:type="dcterms:W3CDTF">2021-05-23T13:26:00Z</dcterms:created>
  <dcterms:modified xsi:type="dcterms:W3CDTF">2021-05-25T16:36:00Z</dcterms:modified>
</cp:coreProperties>
</file>